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979" w:rsidRPr="00E4503B" w:rsidRDefault="00CC5979" w:rsidP="00F60EA6">
      <w:pPr>
        <w:pStyle w:val="Titre1"/>
        <w:rPr>
          <w:rFonts w:asciiTheme="minorHAnsi" w:hAnsiTheme="minorHAnsi"/>
        </w:rPr>
      </w:pPr>
    </w:p>
    <w:p w:rsidR="00CC5979" w:rsidRPr="00E4503B" w:rsidRDefault="00CC5979" w:rsidP="00CC5979">
      <w:pPr>
        <w:jc w:val="center"/>
        <w:rPr>
          <w:color w:val="1F3864" w:themeColor="accent1" w:themeShade="80"/>
          <w:sz w:val="32"/>
          <w:szCs w:val="32"/>
        </w:rPr>
      </w:pPr>
      <w:r w:rsidRPr="00E4503B">
        <w:rPr>
          <w:color w:val="1F3864" w:themeColor="accent1" w:themeShade="80"/>
          <w:sz w:val="32"/>
          <w:szCs w:val="32"/>
        </w:rPr>
        <w:t>Pôle Performance France</w:t>
      </w:r>
    </w:p>
    <w:p w:rsidR="00CC5979" w:rsidRPr="00E4503B" w:rsidRDefault="00CC5979" w:rsidP="00CC5979">
      <w:pPr>
        <w:jc w:val="center"/>
      </w:pPr>
      <w:r w:rsidRPr="00E4503B">
        <w:rPr>
          <w:color w:val="1F3864" w:themeColor="accent1" w:themeShade="80"/>
          <w:sz w:val="32"/>
          <w:szCs w:val="32"/>
        </w:rPr>
        <w:t>Saison 2021-2022</w:t>
      </w:r>
    </w:p>
    <w:p w:rsidR="00E4503B" w:rsidRDefault="00E4503B" w:rsidP="00CC5979"/>
    <w:p w:rsidR="00CC5979" w:rsidRPr="00E4503B" w:rsidRDefault="00CC5979" w:rsidP="00CC5979">
      <w:r w:rsidRPr="00E4503B">
        <w:t>Le Pôle Performance France de Double Dutch-Jump Rope est une structure d’excellence qui regroupe les compétiteurs ambitionnant un parcours à l’international.</w:t>
      </w:r>
    </w:p>
    <w:p w:rsidR="00CC5979" w:rsidRPr="00E4503B" w:rsidRDefault="00CC5979" w:rsidP="00CC5979">
      <w:pPr>
        <w:rPr>
          <w:color w:val="0070C0"/>
          <w:u w:val="single"/>
        </w:rPr>
      </w:pPr>
      <w:r w:rsidRPr="00E4503B">
        <w:rPr>
          <w:color w:val="0070C0"/>
          <w:u w:val="single"/>
        </w:rPr>
        <w:t>Dans quel but a été créé le Pôle ?</w:t>
      </w:r>
    </w:p>
    <w:p w:rsidR="00CC5979" w:rsidRPr="00E4503B" w:rsidRDefault="00CC5979" w:rsidP="00CC5979">
      <w:r w:rsidRPr="00E4503B">
        <w:t xml:space="preserve">Afin d’organiser le haut niveau sur le territoire français et en vue de l’excellence à l’international, notamment pour l’échéance du premier championnat du monde réunifié IJRU en 2023, et toutes les compétitions internationales le précédant : </w:t>
      </w:r>
    </w:p>
    <w:p w:rsidR="00CC5979" w:rsidRPr="00E4503B" w:rsidRDefault="00CC5979" w:rsidP="00CC5979">
      <w:r w:rsidRPr="00E4503B">
        <w:t>Championnat ISF Chine Octobre 2021</w:t>
      </w:r>
    </w:p>
    <w:p w:rsidR="00CC5979" w:rsidRPr="00E4503B" w:rsidRDefault="00CC5979" w:rsidP="00CC5979">
      <w:r w:rsidRPr="00E4503B">
        <w:t>Championnat d’Europe Juillet 2022</w:t>
      </w:r>
    </w:p>
    <w:p w:rsidR="00CC5979" w:rsidRPr="00E4503B" w:rsidRDefault="00CC5979" w:rsidP="00CC5979">
      <w:r w:rsidRPr="00E4503B">
        <w:t>World Contest mars 2022</w:t>
      </w:r>
    </w:p>
    <w:p w:rsidR="00CC5979" w:rsidRPr="00E4503B" w:rsidRDefault="00CC5979" w:rsidP="00CC5979">
      <w:r w:rsidRPr="00E4503B">
        <w:t>Évènement international en France en élaboration pour fin 2022 + les nationaux</w:t>
      </w:r>
    </w:p>
    <w:p w:rsidR="00CC5979" w:rsidRPr="00E4503B" w:rsidRDefault="00CC5979" w:rsidP="00CC5979">
      <w:r w:rsidRPr="00E4503B">
        <w:t xml:space="preserve">Le groupe de travail fédéral a élaboré un référentiel entraineur et une structuration du haut niveau avec la création officielle d’un Pôle Performance qui sera opérationnel pour la saison 2021-2022. </w:t>
      </w:r>
    </w:p>
    <w:p w:rsidR="00CC5979" w:rsidRPr="00E4503B" w:rsidRDefault="00CC5979" w:rsidP="00CC5979">
      <w:r w:rsidRPr="00E4503B">
        <w:t xml:space="preserve">A noter que la demande de Délégation a été effectuée auprès du Ministère en charge des Sports, nous espérons qu’elle soit actée avant la fin de l’année 2021. </w:t>
      </w:r>
    </w:p>
    <w:p w:rsidR="00CC5979" w:rsidRPr="00E4503B" w:rsidRDefault="00CC5979" w:rsidP="00CC5979">
      <w:r w:rsidRPr="00E4503B">
        <w:t>Le pôle deviendrait de fait le Pôle France avec des capacités d’intervention</w:t>
      </w:r>
      <w:r w:rsidRPr="00E4503B">
        <w:t>s</w:t>
      </w:r>
      <w:r w:rsidRPr="00E4503B">
        <w:t xml:space="preserve"> renforcées.</w:t>
      </w:r>
    </w:p>
    <w:p w:rsidR="00CC5979" w:rsidRPr="00E4503B" w:rsidRDefault="00CC5979" w:rsidP="00CC5979">
      <w:pPr>
        <w:rPr>
          <w:color w:val="0070C0"/>
          <w:u w:val="single"/>
        </w:rPr>
      </w:pPr>
      <w:r w:rsidRPr="00E4503B">
        <w:rPr>
          <w:color w:val="0070C0"/>
          <w:u w:val="single"/>
        </w:rPr>
        <w:t>Qui est concerné ?</w:t>
      </w:r>
    </w:p>
    <w:p w:rsidR="00CC5979" w:rsidRPr="00E4503B" w:rsidRDefault="00CC5979" w:rsidP="00CC5979">
      <w:r w:rsidRPr="00E4503B">
        <w:t xml:space="preserve">Les jumpers </w:t>
      </w:r>
      <w:r w:rsidRPr="00E4503B">
        <w:t xml:space="preserve">licenciés </w:t>
      </w:r>
      <w:r w:rsidRPr="00E4503B">
        <w:t>dans une pratique compétitive</w:t>
      </w:r>
      <w:r w:rsidRPr="00E4503B">
        <w:t xml:space="preserve"> pour la saison en cours et </w:t>
      </w:r>
      <w:r w:rsidRPr="00E4503B">
        <w:t xml:space="preserve">nés avant 2007 (réflexion sur les </w:t>
      </w:r>
      <w:r w:rsidRPr="00E4503B">
        <w:t>sur-classements</w:t>
      </w:r>
      <w:r w:rsidRPr="00E4503B">
        <w:t xml:space="preserve"> en cours).</w:t>
      </w:r>
    </w:p>
    <w:p w:rsidR="00CC5979" w:rsidRPr="00E4503B" w:rsidRDefault="00CC5979" w:rsidP="00CC5979">
      <w:r w:rsidRPr="00E4503B">
        <w:t>C’est les clubs qui proposent des athlètes pour intégrer le pole. Des séances de détection et des sélections seront organisées.</w:t>
      </w:r>
    </w:p>
    <w:p w:rsidR="00CC5979" w:rsidRPr="00E4503B" w:rsidRDefault="00CC5979" w:rsidP="00CC5979">
      <w:r w:rsidRPr="00E4503B">
        <w:t>Les jumpers de + de 18 ans pourront candidater à titre individuel.</w:t>
      </w:r>
    </w:p>
    <w:p w:rsidR="00CC5979" w:rsidRPr="00E4503B" w:rsidRDefault="00CC5979" w:rsidP="00CC5979">
      <w:r w:rsidRPr="00E4503B">
        <w:t xml:space="preserve">Une évaluation </w:t>
      </w:r>
      <w:r w:rsidRPr="00E4503B">
        <w:t xml:space="preserve">sportive </w:t>
      </w:r>
      <w:r w:rsidRPr="00E4503B">
        <w:t xml:space="preserve">sera </w:t>
      </w:r>
      <w:r w:rsidRPr="00E4503B">
        <w:t xml:space="preserve">faite durant le stage de détection (en s’appuyant sur l’historique </w:t>
      </w:r>
      <w:r w:rsidRPr="00E4503B">
        <w:t xml:space="preserve">déclaré </w:t>
      </w:r>
      <w:r w:rsidR="00B369D9" w:rsidRPr="00E4503B">
        <w:t xml:space="preserve">ou connu </w:t>
      </w:r>
      <w:r w:rsidRPr="00E4503B">
        <w:t>du candidat)</w:t>
      </w:r>
      <w:r w:rsidRPr="00E4503B">
        <w:t>.</w:t>
      </w:r>
    </w:p>
    <w:p w:rsidR="00CC5979" w:rsidRPr="00E4503B" w:rsidRDefault="00CC5979" w:rsidP="00CC5979">
      <w:r w:rsidRPr="00E4503B">
        <w:t>Les athlètes retenus et les entraineurs des clubs concernés seront signataire d’une charte d’engagement et de respect des règles et des valeurs portés par la fédération.</w:t>
      </w:r>
    </w:p>
    <w:p w:rsidR="00B369D9" w:rsidRPr="00E4503B" w:rsidRDefault="00B369D9" w:rsidP="00CC5979">
      <w:r w:rsidRPr="00E4503B">
        <w:t xml:space="preserve">La charte </w:t>
      </w:r>
      <w:r w:rsidR="00E4503B" w:rsidRPr="00E4503B">
        <w:t>déterminera</w:t>
      </w:r>
      <w:r w:rsidRPr="00E4503B">
        <w:t xml:space="preserve"> les </w:t>
      </w:r>
      <w:r w:rsidR="00E4503B" w:rsidRPr="00E4503B">
        <w:t>droits</w:t>
      </w:r>
      <w:r w:rsidRPr="00E4503B">
        <w:t xml:space="preserve"> et devoirs de chacun</w:t>
      </w:r>
      <w:r w:rsidR="00E4503B" w:rsidRPr="00E4503B">
        <w:t>,</w:t>
      </w:r>
      <w:r w:rsidRPr="00E4503B">
        <w:t xml:space="preserve"> les attentes respective</w:t>
      </w:r>
      <w:r w:rsidR="00E4503B" w:rsidRPr="00E4503B">
        <w:t>s et les modalités de prise en charge.</w:t>
      </w:r>
    </w:p>
    <w:p w:rsidR="00CC5979" w:rsidRPr="00E4503B" w:rsidRDefault="00CC5979" w:rsidP="00CC5979"/>
    <w:p w:rsidR="00B369D9" w:rsidRDefault="00B369D9" w:rsidP="00CC5979"/>
    <w:p w:rsidR="00890C7E" w:rsidRDefault="00890C7E" w:rsidP="00CC5979"/>
    <w:p w:rsidR="00890C7E" w:rsidRPr="00E4503B" w:rsidRDefault="00890C7E" w:rsidP="00CC5979">
      <w:bookmarkStart w:id="0" w:name="_GoBack"/>
      <w:bookmarkEnd w:id="0"/>
    </w:p>
    <w:p w:rsidR="00CC5979" w:rsidRPr="00E4503B" w:rsidRDefault="00CC5979" w:rsidP="00CC5979">
      <w:pPr>
        <w:rPr>
          <w:color w:val="0070C0"/>
          <w:u w:val="single"/>
        </w:rPr>
      </w:pPr>
      <w:r w:rsidRPr="00E4503B">
        <w:rPr>
          <w:color w:val="0070C0"/>
          <w:u w:val="single"/>
        </w:rPr>
        <w:t>Comment ça fonctionne ?</w:t>
      </w:r>
    </w:p>
    <w:p w:rsidR="00CC5979" w:rsidRPr="00E4503B" w:rsidRDefault="00CC5979" w:rsidP="00CC5979">
      <w:pPr>
        <w:pBdr>
          <w:bottom w:val="none" w:sz="0" w:space="31" w:color="000000"/>
        </w:pBdr>
      </w:pPr>
      <w:r w:rsidRPr="00E4503B">
        <w:t>Le Pôle Performance France c’est </w:t>
      </w:r>
      <w:r w:rsidRPr="00E4503B">
        <w:t>des entraineurs qualifiés pour accompagner les athlètes et leurs entraineurs</w:t>
      </w:r>
      <w:r w:rsidR="00B369D9" w:rsidRPr="00E4503B">
        <w:t> ;</w:t>
      </w:r>
    </w:p>
    <w:p w:rsidR="00CC5979" w:rsidRPr="00E4503B" w:rsidRDefault="00CC5979" w:rsidP="00CC5979">
      <w:pPr>
        <w:pBdr>
          <w:bottom w:val="none" w:sz="0" w:space="31" w:color="000000"/>
        </w:pBdr>
      </w:pPr>
      <w:r w:rsidRPr="00E4503B">
        <w:t>C’est des stages et des protocoles de suivi en distanciel</w:t>
      </w:r>
      <w:r w:rsidR="00B369D9" w:rsidRPr="00E4503B">
        <w:t> ;</w:t>
      </w:r>
    </w:p>
    <w:p w:rsidR="00B369D9" w:rsidRPr="00E4503B" w:rsidRDefault="00B369D9" w:rsidP="00CC5979">
      <w:pPr>
        <w:pBdr>
          <w:bottom w:val="none" w:sz="0" w:space="31" w:color="000000"/>
        </w:pBdr>
      </w:pPr>
      <w:r w:rsidRPr="00E4503B">
        <w:t>C’est des préparations spécifiques avant les rendez-vous compétitifs internationaux ;</w:t>
      </w:r>
    </w:p>
    <w:p w:rsidR="00B369D9" w:rsidRPr="00E4503B" w:rsidRDefault="00B369D9" w:rsidP="00CC5979">
      <w:pPr>
        <w:pBdr>
          <w:bottom w:val="none" w:sz="0" w:space="31" w:color="000000"/>
        </w:pBdr>
      </w:pPr>
      <w:r w:rsidRPr="00E4503B">
        <w:t>C’est des intervenants sur des thématiques directement liées à la pratique de nos disciplines ou son environnement ; (préparation physique, gymnastique, danse, chorégraphie, nutritionniste, kinésithérapeute &amp; médecin du sport….) ;</w:t>
      </w:r>
    </w:p>
    <w:p w:rsidR="00B369D9" w:rsidRPr="00E4503B" w:rsidRDefault="00B369D9" w:rsidP="00CC5979">
      <w:pPr>
        <w:pBdr>
          <w:bottom w:val="none" w:sz="0" w:space="31" w:color="000000"/>
        </w:pBdr>
      </w:pPr>
      <w:r w:rsidRPr="00E4503B">
        <w:t>C’est des rendez-vous régulier permettant de « faire équipe » ;</w:t>
      </w:r>
    </w:p>
    <w:p w:rsidR="00B369D9" w:rsidRPr="00E4503B" w:rsidRDefault="00B369D9" w:rsidP="00CC5979">
      <w:pPr>
        <w:pBdr>
          <w:bottom w:val="none" w:sz="0" w:space="31" w:color="000000"/>
        </w:pBdr>
      </w:pPr>
      <w:r w:rsidRPr="00E4503B">
        <w:t>C’est de faire des athlètes de véritable ambassadeurs de notre sport.</w:t>
      </w:r>
    </w:p>
    <w:p w:rsidR="00B369D9" w:rsidRPr="00E4503B" w:rsidRDefault="00B369D9" w:rsidP="00CC5979">
      <w:pPr>
        <w:pBdr>
          <w:bottom w:val="none" w:sz="0" w:space="31" w:color="000000"/>
        </w:pBdr>
      </w:pPr>
      <w:r w:rsidRPr="00E4503B">
        <w:t>Avec l’objectif d’accompagner chacun.e au plus haut-niveau et d’obtenir les meilleurs résultats possibles sur la scène internationale.</w:t>
      </w:r>
    </w:p>
    <w:p w:rsidR="00F60EA6" w:rsidRPr="00E4503B" w:rsidRDefault="00B369D9" w:rsidP="00F60EA6">
      <w:pPr>
        <w:pStyle w:val="Titre1"/>
        <w:rPr>
          <w:rFonts w:asciiTheme="minorHAnsi" w:hAnsiTheme="minorHAnsi"/>
          <w:i/>
        </w:rPr>
      </w:pPr>
      <w:r w:rsidRPr="00E4503B">
        <w:rPr>
          <w:rFonts w:asciiTheme="minorHAnsi" w:hAnsiTheme="minorHAnsi"/>
          <w:i/>
        </w:rPr>
        <w:t>Q</w:t>
      </w:r>
      <w:r w:rsidR="00F75FC7" w:rsidRPr="00E4503B">
        <w:rPr>
          <w:rFonts w:asciiTheme="minorHAnsi" w:hAnsiTheme="minorHAnsi"/>
          <w:i/>
        </w:rPr>
        <w:t>uelle est l’utilité d’un stage</w:t>
      </w:r>
      <w:r w:rsidR="00E06C4F" w:rsidRPr="00E4503B">
        <w:rPr>
          <w:rFonts w:asciiTheme="minorHAnsi" w:hAnsiTheme="minorHAnsi"/>
          <w:i/>
        </w:rPr>
        <w:t> ?</w:t>
      </w:r>
    </w:p>
    <w:p w:rsidR="00E06C4F" w:rsidRPr="00E4503B" w:rsidRDefault="009138C5" w:rsidP="00E06C4F">
      <w:pPr>
        <w:rPr>
          <w:i/>
        </w:rPr>
      </w:pPr>
      <w:r w:rsidRPr="00E4503B">
        <w:rPr>
          <w:i/>
        </w:rPr>
        <w:t>Le stage est à la fois un stage d</w:t>
      </w:r>
      <w:r w:rsidR="00B45726" w:rsidRPr="00E4503B">
        <w:rPr>
          <w:i/>
        </w:rPr>
        <w:t xml:space="preserve">’entraînement </w:t>
      </w:r>
      <w:r w:rsidR="00D83A29" w:rsidRPr="00E4503B">
        <w:rPr>
          <w:i/>
        </w:rPr>
        <w:t>et un stage de cohésion</w:t>
      </w:r>
      <w:r w:rsidR="007254F1" w:rsidRPr="00E4503B">
        <w:rPr>
          <w:i/>
        </w:rPr>
        <w:t xml:space="preserve">. </w:t>
      </w:r>
      <w:r w:rsidR="00E9349F" w:rsidRPr="00E4503B">
        <w:rPr>
          <w:i/>
        </w:rPr>
        <w:t>La cohésion revêt deux pôles</w:t>
      </w:r>
      <w:r w:rsidR="001303F8" w:rsidRPr="00E4503B">
        <w:rPr>
          <w:i/>
        </w:rPr>
        <w:t>. La c</w:t>
      </w:r>
      <w:r w:rsidR="000E5F0B" w:rsidRPr="00E4503B">
        <w:rPr>
          <w:i/>
        </w:rPr>
        <w:t>ohésion</w:t>
      </w:r>
      <w:r w:rsidR="001303F8" w:rsidRPr="00E4503B">
        <w:rPr>
          <w:i/>
        </w:rPr>
        <w:t xml:space="preserve"> sociale</w:t>
      </w:r>
      <w:r w:rsidR="000E5F0B" w:rsidRPr="00E4503B">
        <w:rPr>
          <w:i/>
        </w:rPr>
        <w:t xml:space="preserve"> </w:t>
      </w:r>
      <w:r w:rsidR="004A3492" w:rsidRPr="00E4503B">
        <w:rPr>
          <w:i/>
        </w:rPr>
        <w:t>définie comme le plaisir de se retrouver et la cohé</w:t>
      </w:r>
      <w:r w:rsidR="008468AB" w:rsidRPr="00E4503B">
        <w:rPr>
          <w:i/>
        </w:rPr>
        <w:t xml:space="preserve">sion opératoire dont le </w:t>
      </w:r>
      <w:r w:rsidR="004872C1" w:rsidRPr="00E4503B">
        <w:rPr>
          <w:i/>
        </w:rPr>
        <w:t xml:space="preserve">but est de réunir </w:t>
      </w:r>
      <w:r w:rsidR="00111D47" w:rsidRPr="00E4503B">
        <w:rPr>
          <w:i/>
        </w:rPr>
        <w:t>les sauteurs</w:t>
      </w:r>
      <w:r w:rsidR="00743139" w:rsidRPr="00E4503B">
        <w:rPr>
          <w:i/>
        </w:rPr>
        <w:t xml:space="preserve"> autours d’un projet </w:t>
      </w:r>
      <w:r w:rsidR="00111D47" w:rsidRPr="00E4503B">
        <w:rPr>
          <w:i/>
        </w:rPr>
        <w:t>commun</w:t>
      </w:r>
      <w:r w:rsidR="00743139" w:rsidRPr="00E4503B">
        <w:rPr>
          <w:i/>
        </w:rPr>
        <w:t>.</w:t>
      </w:r>
    </w:p>
    <w:p w:rsidR="006643F0" w:rsidRPr="00E4503B" w:rsidRDefault="00EE6B8D" w:rsidP="00E06C4F">
      <w:pPr>
        <w:rPr>
          <w:i/>
        </w:rPr>
      </w:pPr>
      <w:r w:rsidRPr="00E4503B">
        <w:rPr>
          <w:i/>
        </w:rPr>
        <w:t xml:space="preserve">Le stage permet </w:t>
      </w:r>
      <w:r w:rsidR="002965C8" w:rsidRPr="00E4503B">
        <w:rPr>
          <w:i/>
        </w:rPr>
        <w:t>de franchir un palier et d’optimiser son état de forme</w:t>
      </w:r>
      <w:r w:rsidR="008B109F" w:rsidRPr="00E4503B">
        <w:rPr>
          <w:i/>
        </w:rPr>
        <w:t xml:space="preserve">. </w:t>
      </w:r>
      <w:r w:rsidR="00C627D0" w:rsidRPr="00E4503B">
        <w:rPr>
          <w:i/>
        </w:rPr>
        <w:t>La caractéristique d</w:t>
      </w:r>
      <w:r w:rsidR="00E968C8" w:rsidRPr="00E4503B">
        <w:rPr>
          <w:i/>
        </w:rPr>
        <w:t xml:space="preserve">’un stage </w:t>
      </w:r>
      <w:r w:rsidR="004C0600" w:rsidRPr="00E4503B">
        <w:rPr>
          <w:i/>
        </w:rPr>
        <w:t>repose sur la charge d’entrainement</w:t>
      </w:r>
      <w:r w:rsidR="00646949" w:rsidRPr="00E4503B">
        <w:rPr>
          <w:i/>
        </w:rPr>
        <w:t xml:space="preserve">. </w:t>
      </w:r>
      <w:r w:rsidR="007F3422" w:rsidRPr="00E4503B">
        <w:rPr>
          <w:i/>
        </w:rPr>
        <w:t xml:space="preserve">Pour progresser l’organisme doit </w:t>
      </w:r>
      <w:r w:rsidR="00DA414D" w:rsidRPr="00E4503B">
        <w:rPr>
          <w:i/>
        </w:rPr>
        <w:t>être soumis à des charges de travail inhabituelles</w:t>
      </w:r>
      <w:r w:rsidR="005E5BA0" w:rsidRPr="00E4503B">
        <w:rPr>
          <w:i/>
        </w:rPr>
        <w:t>, aussi appelé</w:t>
      </w:r>
      <w:r w:rsidR="00CC3B3C" w:rsidRPr="00E4503B">
        <w:rPr>
          <w:i/>
        </w:rPr>
        <w:t xml:space="preserve">es surcharge. </w:t>
      </w:r>
      <w:r w:rsidR="001B4D60" w:rsidRPr="00E4503B">
        <w:rPr>
          <w:i/>
        </w:rPr>
        <w:t xml:space="preserve">Cette surcharge </w:t>
      </w:r>
      <w:r w:rsidR="00291251" w:rsidRPr="00E4503B">
        <w:rPr>
          <w:i/>
        </w:rPr>
        <w:t xml:space="preserve">permet une </w:t>
      </w:r>
      <w:r w:rsidR="00B9065A" w:rsidRPr="00E4503B">
        <w:rPr>
          <w:i/>
        </w:rPr>
        <w:t xml:space="preserve">adaptation progressive </w:t>
      </w:r>
      <w:r w:rsidR="00534B7D" w:rsidRPr="00E4503B">
        <w:rPr>
          <w:i/>
        </w:rPr>
        <w:t>gr</w:t>
      </w:r>
      <w:r w:rsidR="00B93726" w:rsidRPr="00E4503B">
        <w:rPr>
          <w:i/>
        </w:rPr>
        <w:t xml:space="preserve">âce au phénomène de surcompensation. </w:t>
      </w:r>
      <w:r w:rsidR="00BF4887" w:rsidRPr="00E4503B">
        <w:rPr>
          <w:i/>
        </w:rPr>
        <w:t xml:space="preserve">Pour ce faire </w:t>
      </w:r>
      <w:r w:rsidR="00C55671" w:rsidRPr="00E4503B">
        <w:rPr>
          <w:i/>
        </w:rPr>
        <w:t>plusieurs types de stages seront mis en place.</w:t>
      </w:r>
    </w:p>
    <w:p w:rsidR="00925F6B" w:rsidRPr="00E4503B" w:rsidRDefault="00CC22B4" w:rsidP="00B41C3D">
      <w:pPr>
        <w:rPr>
          <w:i/>
        </w:rPr>
      </w:pPr>
      <w:r w:rsidRPr="00E4503B">
        <w:rPr>
          <w:b/>
          <w:bCs/>
          <w:i/>
        </w:rPr>
        <w:t>Le stage de préparation physique.</w:t>
      </w:r>
      <w:r w:rsidR="00925F6B" w:rsidRPr="00E4503B">
        <w:rPr>
          <w:i/>
        </w:rPr>
        <w:t xml:space="preserve">Il sera placé </w:t>
      </w:r>
      <w:r w:rsidR="00CD1350" w:rsidRPr="00E4503B">
        <w:rPr>
          <w:i/>
        </w:rPr>
        <w:t xml:space="preserve">en début de saison </w:t>
      </w:r>
      <w:r w:rsidR="00B439B4" w:rsidRPr="00E4503B">
        <w:rPr>
          <w:i/>
        </w:rPr>
        <w:t>afin de préparer au mieux l’ensemble de la saison.</w:t>
      </w:r>
      <w:r w:rsidR="00F26733" w:rsidRPr="00E4503B">
        <w:rPr>
          <w:i/>
        </w:rPr>
        <w:t xml:space="preserve"> </w:t>
      </w:r>
      <w:r w:rsidR="00EF4551" w:rsidRPr="00E4503B">
        <w:rPr>
          <w:i/>
        </w:rPr>
        <w:t xml:space="preserve">Le stage va </w:t>
      </w:r>
      <w:r w:rsidR="004A2F8E" w:rsidRPr="00E4503B">
        <w:rPr>
          <w:i/>
        </w:rPr>
        <w:t>être articulé autour de tous les param</w:t>
      </w:r>
      <w:r w:rsidR="00CE0B5A" w:rsidRPr="00E4503B">
        <w:rPr>
          <w:i/>
        </w:rPr>
        <w:t>ètres d’accès à la performance</w:t>
      </w:r>
      <w:r w:rsidR="003D6F89" w:rsidRPr="00E4503B">
        <w:rPr>
          <w:i/>
        </w:rPr>
        <w:t xml:space="preserve"> (Le d</w:t>
      </w:r>
      <w:r w:rsidR="0061658D" w:rsidRPr="00E4503B">
        <w:rPr>
          <w:i/>
        </w:rPr>
        <w:t>é</w:t>
      </w:r>
      <w:r w:rsidR="003D6F89" w:rsidRPr="00E4503B">
        <w:rPr>
          <w:i/>
        </w:rPr>
        <w:t>veloppement aérobie</w:t>
      </w:r>
      <w:r w:rsidR="00747487" w:rsidRPr="00E4503B">
        <w:rPr>
          <w:i/>
        </w:rPr>
        <w:t xml:space="preserve">, la mobilisation articulaire, </w:t>
      </w:r>
      <w:r w:rsidR="005F34BB" w:rsidRPr="00E4503B">
        <w:rPr>
          <w:i/>
        </w:rPr>
        <w:t>le renforcement musculaire,</w:t>
      </w:r>
      <w:r w:rsidR="009B1C9F" w:rsidRPr="00E4503B">
        <w:rPr>
          <w:i/>
        </w:rPr>
        <w:t xml:space="preserve"> le gainage, la proprioception, la technique</w:t>
      </w:r>
      <w:r w:rsidR="00D67729" w:rsidRPr="00E4503B">
        <w:rPr>
          <w:i/>
        </w:rPr>
        <w:t xml:space="preserve"> la vitesse etc…)</w:t>
      </w:r>
    </w:p>
    <w:p w:rsidR="006347DF" w:rsidRPr="00E4503B" w:rsidRDefault="006347DF" w:rsidP="00B41C3D">
      <w:pPr>
        <w:rPr>
          <w:i/>
        </w:rPr>
      </w:pPr>
      <w:r w:rsidRPr="00E4503B">
        <w:rPr>
          <w:b/>
          <w:bCs/>
          <w:i/>
        </w:rPr>
        <w:t>Le stage volume.</w:t>
      </w:r>
      <w:r w:rsidR="00380425" w:rsidRPr="00E4503B">
        <w:rPr>
          <w:i/>
        </w:rPr>
        <w:t>Le stage sera orienté sur une augmentation de la charge de travail</w:t>
      </w:r>
      <w:r w:rsidR="0055631D" w:rsidRPr="00E4503B">
        <w:rPr>
          <w:i/>
        </w:rPr>
        <w:t xml:space="preserve"> </w:t>
      </w:r>
      <w:r w:rsidR="009340DF" w:rsidRPr="00E4503B">
        <w:rPr>
          <w:i/>
        </w:rPr>
        <w:t>notamment</w:t>
      </w:r>
      <w:r w:rsidR="0055631D" w:rsidRPr="00E4503B">
        <w:rPr>
          <w:i/>
        </w:rPr>
        <w:t xml:space="preserve"> sur des intensité</w:t>
      </w:r>
      <w:r w:rsidR="009340DF" w:rsidRPr="00E4503B">
        <w:rPr>
          <w:i/>
        </w:rPr>
        <w:t>s</w:t>
      </w:r>
      <w:r w:rsidR="0055631D" w:rsidRPr="00E4503B">
        <w:rPr>
          <w:i/>
        </w:rPr>
        <w:t xml:space="preserve"> faible</w:t>
      </w:r>
      <w:r w:rsidR="009340DF" w:rsidRPr="00E4503B">
        <w:rPr>
          <w:i/>
        </w:rPr>
        <w:t xml:space="preserve">s. En effet, il </w:t>
      </w:r>
      <w:r w:rsidR="002C5AF3" w:rsidRPr="00E4503B">
        <w:rPr>
          <w:i/>
        </w:rPr>
        <w:t>s’agira d</w:t>
      </w:r>
      <w:r w:rsidR="00002A02" w:rsidRPr="00E4503B">
        <w:rPr>
          <w:i/>
        </w:rPr>
        <w:t xml:space="preserve">e renforcer le myocarde et d’en augmenter </w:t>
      </w:r>
      <w:r w:rsidR="000F6A75" w:rsidRPr="00E4503B">
        <w:rPr>
          <w:i/>
        </w:rPr>
        <w:t>son élasticité</w:t>
      </w:r>
      <w:r w:rsidR="0045251A" w:rsidRPr="00E4503B">
        <w:rPr>
          <w:i/>
        </w:rPr>
        <w:t xml:space="preserve"> aux fins </w:t>
      </w:r>
      <w:r w:rsidR="00936673" w:rsidRPr="00E4503B">
        <w:rPr>
          <w:i/>
        </w:rPr>
        <w:t>d</w:t>
      </w:r>
      <w:r w:rsidR="007814F5" w:rsidRPr="00E4503B">
        <w:rPr>
          <w:i/>
        </w:rPr>
        <w:t xml:space="preserve">’améliorer </w:t>
      </w:r>
      <w:r w:rsidR="00B921EC" w:rsidRPr="00E4503B">
        <w:rPr>
          <w:i/>
        </w:rPr>
        <w:t>le volume cardiaque.</w:t>
      </w:r>
      <w:r w:rsidR="00D66F1B" w:rsidRPr="00E4503B">
        <w:rPr>
          <w:i/>
        </w:rPr>
        <w:t xml:space="preserve"> </w:t>
      </w:r>
      <w:r w:rsidR="00BE3B7D" w:rsidRPr="00E4503B">
        <w:rPr>
          <w:i/>
        </w:rPr>
        <w:t xml:space="preserve">C’est le stage caractéristique </w:t>
      </w:r>
      <w:r w:rsidR="000C41F4" w:rsidRPr="00E4503B">
        <w:rPr>
          <w:i/>
        </w:rPr>
        <w:t>de</w:t>
      </w:r>
      <w:r w:rsidR="003B088A" w:rsidRPr="00E4503B">
        <w:rPr>
          <w:i/>
        </w:rPr>
        <w:t>s</w:t>
      </w:r>
      <w:r w:rsidR="000C41F4" w:rsidRPr="00E4503B">
        <w:rPr>
          <w:i/>
        </w:rPr>
        <w:t xml:space="preserve"> épreuve</w:t>
      </w:r>
      <w:r w:rsidR="003B088A" w:rsidRPr="00E4503B">
        <w:rPr>
          <w:i/>
        </w:rPr>
        <w:t>s</w:t>
      </w:r>
      <w:r w:rsidR="000C41F4" w:rsidRPr="00E4503B">
        <w:rPr>
          <w:i/>
        </w:rPr>
        <w:t xml:space="preserve"> de vitesse</w:t>
      </w:r>
      <w:r w:rsidR="00BF0E82" w:rsidRPr="00E4503B">
        <w:rPr>
          <w:i/>
        </w:rPr>
        <w:t xml:space="preserve"> </w:t>
      </w:r>
      <w:r w:rsidR="00927C35" w:rsidRPr="00E4503B">
        <w:rPr>
          <w:i/>
        </w:rPr>
        <w:t>et su</w:t>
      </w:r>
      <w:r w:rsidR="00B37593" w:rsidRPr="00E4503B">
        <w:rPr>
          <w:i/>
        </w:rPr>
        <w:t xml:space="preserve">bsidiairement du </w:t>
      </w:r>
      <w:r w:rsidR="003B088A" w:rsidRPr="00E4503B">
        <w:rPr>
          <w:i/>
        </w:rPr>
        <w:t>free style.</w:t>
      </w:r>
    </w:p>
    <w:p w:rsidR="00465930" w:rsidRPr="00E4503B" w:rsidRDefault="005A2CD1" w:rsidP="00B41C3D">
      <w:pPr>
        <w:rPr>
          <w:i/>
        </w:rPr>
      </w:pPr>
      <w:r w:rsidRPr="00E4503B">
        <w:rPr>
          <w:b/>
          <w:bCs/>
          <w:i/>
        </w:rPr>
        <w:t>Le stage précompétitif</w:t>
      </w:r>
      <w:r w:rsidR="00465930" w:rsidRPr="00E4503B">
        <w:rPr>
          <w:b/>
          <w:bCs/>
          <w:i/>
        </w:rPr>
        <w:t>.</w:t>
      </w:r>
      <w:r w:rsidR="00F0668E" w:rsidRPr="00E4503B">
        <w:rPr>
          <w:i/>
        </w:rPr>
        <w:t xml:space="preserve">Il </w:t>
      </w:r>
      <w:r w:rsidR="00D36ABC" w:rsidRPr="00E4503B">
        <w:rPr>
          <w:i/>
        </w:rPr>
        <w:t>se situe à l’approche des compétitions</w:t>
      </w:r>
      <w:r w:rsidR="000D385F" w:rsidRPr="00E4503B">
        <w:rPr>
          <w:i/>
        </w:rPr>
        <w:t xml:space="preserve"> nationales et internationales. </w:t>
      </w:r>
      <w:r w:rsidR="00216FA5" w:rsidRPr="00E4503B">
        <w:rPr>
          <w:i/>
        </w:rPr>
        <w:t xml:space="preserve">Le but principal sera d’orienter les </w:t>
      </w:r>
      <w:r w:rsidR="00C41E27" w:rsidRPr="00E4503B">
        <w:rPr>
          <w:i/>
        </w:rPr>
        <w:t>entrainements sur les axes spécifiques des disciplines pratiquées</w:t>
      </w:r>
      <w:r w:rsidR="0099003A" w:rsidRPr="00E4503B">
        <w:rPr>
          <w:i/>
        </w:rPr>
        <w:t xml:space="preserve">. Ce stage sera l’occasion </w:t>
      </w:r>
      <w:r w:rsidR="00AA7DEC" w:rsidRPr="00E4503B">
        <w:rPr>
          <w:i/>
        </w:rPr>
        <w:t xml:space="preserve">pour finaliser une préparation avant </w:t>
      </w:r>
      <w:r w:rsidR="0049278E" w:rsidRPr="00E4503B">
        <w:rPr>
          <w:i/>
        </w:rPr>
        <w:t xml:space="preserve">les premières échéances. </w:t>
      </w:r>
      <w:r w:rsidR="000D1566" w:rsidRPr="00E4503B">
        <w:rPr>
          <w:i/>
        </w:rPr>
        <w:t>L’intensité des séances et la qualité de la récupération</w:t>
      </w:r>
      <w:r w:rsidR="0004720F" w:rsidRPr="00E4503B">
        <w:rPr>
          <w:i/>
        </w:rPr>
        <w:t xml:space="preserve"> y</w:t>
      </w:r>
      <w:r w:rsidR="000D1566" w:rsidRPr="00E4503B">
        <w:rPr>
          <w:i/>
        </w:rPr>
        <w:t xml:space="preserve"> seront privilég</w:t>
      </w:r>
      <w:r w:rsidR="0004720F" w:rsidRPr="00E4503B">
        <w:rPr>
          <w:i/>
        </w:rPr>
        <w:t>iées</w:t>
      </w:r>
      <w:r w:rsidR="00350A96" w:rsidRPr="00E4503B">
        <w:rPr>
          <w:i/>
        </w:rPr>
        <w:t xml:space="preserve">. Nous cibleront </w:t>
      </w:r>
      <w:r w:rsidR="00613DAF" w:rsidRPr="00E4503B">
        <w:rPr>
          <w:i/>
        </w:rPr>
        <w:t>également la préparation sur les facteurs techniques</w:t>
      </w:r>
      <w:r w:rsidR="00712C81" w:rsidRPr="00E4503B">
        <w:rPr>
          <w:i/>
        </w:rPr>
        <w:t>, tactiques et sur la préparation mentale</w:t>
      </w:r>
      <w:r w:rsidR="006F6F67" w:rsidRPr="00E4503B">
        <w:rPr>
          <w:i/>
        </w:rPr>
        <w:t xml:space="preserve"> aux fins d’aborder les compétitions dans les meilleures conditions.</w:t>
      </w:r>
    </w:p>
    <w:sectPr w:rsidR="00465930" w:rsidRPr="00E45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C6B" w:rsidRDefault="00DD7C6B" w:rsidP="00CC5979">
      <w:pPr>
        <w:spacing w:after="0" w:line="240" w:lineRule="auto"/>
      </w:pPr>
      <w:r>
        <w:separator/>
      </w:r>
    </w:p>
  </w:endnote>
  <w:endnote w:type="continuationSeparator" w:id="0">
    <w:p w:rsidR="00DD7C6B" w:rsidRDefault="00DD7C6B" w:rsidP="00CC5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NSimSun">
    <w:altName w:val="Microsoft YaHei"/>
    <w:panose1 w:val="020B0604020202020204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C6B" w:rsidRDefault="00DD7C6B" w:rsidP="00CC5979">
      <w:pPr>
        <w:spacing w:after="0" w:line="240" w:lineRule="auto"/>
      </w:pPr>
      <w:r>
        <w:separator/>
      </w:r>
    </w:p>
  </w:footnote>
  <w:footnote w:type="continuationSeparator" w:id="0">
    <w:p w:rsidR="00DD7C6B" w:rsidRDefault="00DD7C6B" w:rsidP="00CC5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64F5A"/>
    <w:multiLevelType w:val="multilevel"/>
    <w:tmpl w:val="EE04D0A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44CB5F99"/>
    <w:multiLevelType w:val="hybridMultilevel"/>
    <w:tmpl w:val="988A5DA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251C0F"/>
    <w:multiLevelType w:val="multilevel"/>
    <w:tmpl w:val="38E882E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EA6"/>
    <w:rsid w:val="00002A02"/>
    <w:rsid w:val="0004720F"/>
    <w:rsid w:val="000C41F4"/>
    <w:rsid w:val="000D1566"/>
    <w:rsid w:val="000D385F"/>
    <w:rsid w:val="000E0C33"/>
    <w:rsid w:val="000E5F0B"/>
    <w:rsid w:val="000F6A75"/>
    <w:rsid w:val="00111D47"/>
    <w:rsid w:val="001303F8"/>
    <w:rsid w:val="001777C9"/>
    <w:rsid w:val="001B4D60"/>
    <w:rsid w:val="00216FA5"/>
    <w:rsid w:val="00291251"/>
    <w:rsid w:val="002965C8"/>
    <w:rsid w:val="002B1A02"/>
    <w:rsid w:val="002C5AF3"/>
    <w:rsid w:val="00350A96"/>
    <w:rsid w:val="00380425"/>
    <w:rsid w:val="003B088A"/>
    <w:rsid w:val="003D6F89"/>
    <w:rsid w:val="0045251A"/>
    <w:rsid w:val="00465930"/>
    <w:rsid w:val="004872C1"/>
    <w:rsid w:val="0049278E"/>
    <w:rsid w:val="004A2F8E"/>
    <w:rsid w:val="004A3492"/>
    <w:rsid w:val="004C0600"/>
    <w:rsid w:val="004E2D81"/>
    <w:rsid w:val="00534B7D"/>
    <w:rsid w:val="0055631D"/>
    <w:rsid w:val="005A2CD1"/>
    <w:rsid w:val="005E1563"/>
    <w:rsid w:val="005E5BA0"/>
    <w:rsid w:val="005F34BB"/>
    <w:rsid w:val="00613DAF"/>
    <w:rsid w:val="0061658D"/>
    <w:rsid w:val="006347DF"/>
    <w:rsid w:val="00646949"/>
    <w:rsid w:val="006643F0"/>
    <w:rsid w:val="006F07B2"/>
    <w:rsid w:val="006F6F67"/>
    <w:rsid w:val="00712C81"/>
    <w:rsid w:val="007254F1"/>
    <w:rsid w:val="00743139"/>
    <w:rsid w:val="00747487"/>
    <w:rsid w:val="007814F5"/>
    <w:rsid w:val="007F3422"/>
    <w:rsid w:val="008468AB"/>
    <w:rsid w:val="00890C7E"/>
    <w:rsid w:val="008B109F"/>
    <w:rsid w:val="009138C5"/>
    <w:rsid w:val="00925F6B"/>
    <w:rsid w:val="00927C35"/>
    <w:rsid w:val="009340DF"/>
    <w:rsid w:val="00936673"/>
    <w:rsid w:val="0099003A"/>
    <w:rsid w:val="009A14DE"/>
    <w:rsid w:val="009B1C9F"/>
    <w:rsid w:val="00A850BB"/>
    <w:rsid w:val="00AA7DEC"/>
    <w:rsid w:val="00B369D9"/>
    <w:rsid w:val="00B37593"/>
    <w:rsid w:val="00B41C3D"/>
    <w:rsid w:val="00B439B4"/>
    <w:rsid w:val="00B45726"/>
    <w:rsid w:val="00B9065A"/>
    <w:rsid w:val="00B921EC"/>
    <w:rsid w:val="00B93726"/>
    <w:rsid w:val="00BE3B7D"/>
    <w:rsid w:val="00BF0E82"/>
    <w:rsid w:val="00BF4887"/>
    <w:rsid w:val="00C33290"/>
    <w:rsid w:val="00C41E27"/>
    <w:rsid w:val="00C55671"/>
    <w:rsid w:val="00C627D0"/>
    <w:rsid w:val="00C64D06"/>
    <w:rsid w:val="00CC22B4"/>
    <w:rsid w:val="00CC3B3C"/>
    <w:rsid w:val="00CC5979"/>
    <w:rsid w:val="00CD1350"/>
    <w:rsid w:val="00CE0B5A"/>
    <w:rsid w:val="00D36ABC"/>
    <w:rsid w:val="00D66F1B"/>
    <w:rsid w:val="00D67729"/>
    <w:rsid w:val="00D83A29"/>
    <w:rsid w:val="00DA414D"/>
    <w:rsid w:val="00DD7C6B"/>
    <w:rsid w:val="00E06C4F"/>
    <w:rsid w:val="00E31D9B"/>
    <w:rsid w:val="00E4503B"/>
    <w:rsid w:val="00E7513D"/>
    <w:rsid w:val="00E9349F"/>
    <w:rsid w:val="00E968C8"/>
    <w:rsid w:val="00EC110D"/>
    <w:rsid w:val="00EE6B8D"/>
    <w:rsid w:val="00EF4551"/>
    <w:rsid w:val="00F0668E"/>
    <w:rsid w:val="00F26733"/>
    <w:rsid w:val="00F5738A"/>
    <w:rsid w:val="00F60EA6"/>
    <w:rsid w:val="00F7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667DC"/>
  <w15:chartTrackingRefBased/>
  <w15:docId w15:val="{7FA1423B-14D3-6544-A870-BE2C8FA3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60E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60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O-Normal">
    <w:name w:val="LO-Normal"/>
    <w:rsid w:val="00CC597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agraphedeliste">
    <w:name w:val="List Paragraph"/>
    <w:basedOn w:val="Normal"/>
    <w:qFormat/>
    <w:rsid w:val="00CC597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uto"/>
      <w:ind w:left="720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Policepardfaut1">
    <w:name w:val="Police par défaut1"/>
    <w:rsid w:val="00CC5979"/>
  </w:style>
  <w:style w:type="paragraph" w:styleId="En-tte">
    <w:name w:val="header"/>
    <w:basedOn w:val="Normal"/>
    <w:link w:val="En-tteCar"/>
    <w:uiPriority w:val="99"/>
    <w:unhideWhenUsed/>
    <w:rsid w:val="00CC5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5979"/>
  </w:style>
  <w:style w:type="paragraph" w:styleId="Pieddepage">
    <w:name w:val="footer"/>
    <w:basedOn w:val="Normal"/>
    <w:link w:val="PieddepageCar"/>
    <w:uiPriority w:val="99"/>
    <w:unhideWhenUsed/>
    <w:rsid w:val="00CC5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5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702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Smite</dc:creator>
  <cp:keywords/>
  <dc:description/>
  <cp:lastModifiedBy>aidli.ffdd@gmail.com</cp:lastModifiedBy>
  <cp:revision>3</cp:revision>
  <dcterms:created xsi:type="dcterms:W3CDTF">2021-11-14T19:29:00Z</dcterms:created>
  <dcterms:modified xsi:type="dcterms:W3CDTF">2021-11-14T19:47:00Z</dcterms:modified>
</cp:coreProperties>
</file>